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87C" w:rsidRDefault="000B3F4E" w:rsidP="000B3F4E">
      <w:pPr>
        <w:pStyle w:val="a3"/>
        <w:jc w:val="center"/>
        <w:rPr>
          <w:b/>
          <w:bCs/>
          <w:sz w:val="26"/>
          <w:szCs w:val="26"/>
          <w:u w:val="single"/>
        </w:rPr>
      </w:pPr>
      <w:r w:rsidRPr="000B3F4E">
        <w:rPr>
          <w:b/>
          <w:bCs/>
          <w:noProof/>
          <w:sz w:val="26"/>
          <w:szCs w:val="26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\Downloads\2021-12-08_13-40-46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2021-12-08_13-40-46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4E" w:rsidRDefault="000B3F4E" w:rsidP="00624F04">
      <w:pPr>
        <w:pStyle w:val="a3"/>
        <w:jc w:val="both"/>
        <w:rPr>
          <w:sz w:val="26"/>
          <w:szCs w:val="26"/>
        </w:rPr>
      </w:pPr>
    </w:p>
    <w:p w:rsidR="000B3F4E" w:rsidRDefault="000B3F4E" w:rsidP="00624F04">
      <w:pPr>
        <w:pStyle w:val="a3"/>
        <w:jc w:val="both"/>
        <w:rPr>
          <w:sz w:val="26"/>
          <w:szCs w:val="26"/>
        </w:rPr>
      </w:pPr>
    </w:p>
    <w:p w:rsidR="000B3F4E" w:rsidRDefault="000B3F4E" w:rsidP="00624F04">
      <w:pPr>
        <w:pStyle w:val="a3"/>
        <w:jc w:val="both"/>
        <w:rPr>
          <w:sz w:val="26"/>
          <w:szCs w:val="26"/>
        </w:rPr>
      </w:pPr>
    </w:p>
    <w:p w:rsidR="000B3F4E" w:rsidRDefault="000B3F4E" w:rsidP="00624F04">
      <w:pPr>
        <w:pStyle w:val="a3"/>
        <w:jc w:val="both"/>
        <w:rPr>
          <w:sz w:val="26"/>
          <w:szCs w:val="26"/>
        </w:rPr>
      </w:pP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МАОУ «СОШ № 60» г. Перми о несчастном случае или болезни ребёнка.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3.6. Обеспечивает своевременное составление в конце каждой смены 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Установленной отчётной документации</w:t>
      </w:r>
    </w:p>
    <w:p w:rsidR="0045387C" w:rsidRDefault="00624F04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5387C">
        <w:rPr>
          <w:rFonts w:ascii="Times New Roman" w:hAnsi="Times New Roman" w:cs="Times New Roman"/>
          <w:sz w:val="26"/>
          <w:szCs w:val="26"/>
        </w:rPr>
        <w:t xml:space="preserve">   3.7. Организует подготовку помещений к работе в каникулярное время (в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соответствии с требованиями органов санэпиднадзора и т.д.)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3.8. Разрабатывает, реализует и оценивает выполнение программы деятельности 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Лагеря.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387C" w:rsidRDefault="0045387C" w:rsidP="00624F0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Права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Начальник лагеря имеет право в пределах своей компетенции: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4.1. Присутствовать на любых мероприятиях, проводимых в лагере.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4.</w:t>
      </w:r>
      <w:r w:rsidR="00624F04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Распоряжаться имуществом </w:t>
      </w:r>
      <w:r w:rsidR="00874726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. Обеспечивать рациональное 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финансовых средств.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4.</w:t>
      </w:r>
      <w:r w:rsidR="00624F0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Представлять </w:t>
      </w:r>
      <w:r w:rsidR="00874726">
        <w:rPr>
          <w:rFonts w:ascii="Times New Roman" w:hAnsi="Times New Roman" w:cs="Times New Roman"/>
          <w:sz w:val="26"/>
          <w:szCs w:val="26"/>
        </w:rPr>
        <w:t>организацию</w:t>
      </w:r>
      <w:r>
        <w:rPr>
          <w:rFonts w:ascii="Times New Roman" w:hAnsi="Times New Roman" w:cs="Times New Roman"/>
          <w:sz w:val="26"/>
          <w:szCs w:val="26"/>
        </w:rPr>
        <w:t xml:space="preserve"> в государственных, муниципальных и 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общественных организациях.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387C" w:rsidRDefault="0045387C" w:rsidP="00624F0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Ответственность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5.1. Несёт ответственность за жизнь и здоровье детей и работников во время                                 пребывания в лагере, за соблюдение норм охраны труда и техники безопасности, санитарно-гигиенических правил.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5.2. Отвечает за качество и эффективность работы лагеря, за свою деятельность перед учредителем.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5.3. За применение, в том числе однократное, методов воспитания, связанных с физическим или психическим насилием над личностью ребёнка, начальник лагеря может быть освобождён от занимаемой должности в соответствии с трудовым законодательством и законом РФ «Об образовании»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5.4. Несёт ответственность за организацию детского питания.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5.5. За неисполнени</w:t>
      </w:r>
      <w:r w:rsidR="000B3F4E">
        <w:rPr>
          <w:rFonts w:ascii="Times New Roman" w:hAnsi="Times New Roman" w:cs="Times New Roman"/>
          <w:sz w:val="26"/>
          <w:szCs w:val="26"/>
        </w:rPr>
        <w:t>е или ненадлежащее исполнение (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без уважительной причины) Устава и правил внутреннего распорядка учреждения, законных распоряжений администрации и должностных обязанностей, установленных данной инструкцией ( в том числе, за неиспользование предоставленных прав), начальник лагеря несёт ответственность в порядке, установленном трудовым законодательством.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387C" w:rsidRDefault="0045387C" w:rsidP="00624F0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Взаимоотношения и связи по должности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6.1. Работает в режиме ненормирова</w:t>
      </w:r>
      <w:r w:rsidR="000B3F4E">
        <w:rPr>
          <w:rFonts w:ascii="Times New Roman" w:hAnsi="Times New Roman" w:cs="Times New Roman"/>
          <w:sz w:val="26"/>
          <w:szCs w:val="26"/>
        </w:rPr>
        <w:t>нного рабочего дня по графику (</w:t>
      </w:r>
      <w:r>
        <w:rPr>
          <w:rFonts w:ascii="Times New Roman" w:hAnsi="Times New Roman" w:cs="Times New Roman"/>
          <w:sz w:val="26"/>
          <w:szCs w:val="26"/>
        </w:rPr>
        <w:t>исходя из 40-часовой рабочей недели), установленному администрацией МАОУ «СОШ № 60» г. Перми.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6.2. Самостоятельно планирует свою работу на каждую смену и каждый день.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6.3.Получает от администрации МАОУ «СОШ № 60» г. Перми информацию нормативно-правового и организационно-методического характера.</w:t>
      </w:r>
    </w:p>
    <w:p w:rsidR="0045387C" w:rsidRDefault="0045387C" w:rsidP="00624F0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387C" w:rsidRDefault="0045387C" w:rsidP="00A9282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5387C" w:rsidRDefault="0045387C" w:rsidP="00A9282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45387C" w:rsidRDefault="0045387C" w:rsidP="00A9282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5387C" w:rsidRPr="00A92822" w:rsidRDefault="0045387C" w:rsidP="00A92822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45387C" w:rsidRPr="00A92822" w:rsidSect="00D4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C0B19"/>
    <w:multiLevelType w:val="hybridMultilevel"/>
    <w:tmpl w:val="542232AE"/>
    <w:lvl w:ilvl="0" w:tplc="BEDC8DAA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0" w:hanging="360"/>
      </w:pPr>
    </w:lvl>
    <w:lvl w:ilvl="2" w:tplc="0419001B">
      <w:start w:val="1"/>
      <w:numFmt w:val="lowerRoman"/>
      <w:lvlText w:val="%3."/>
      <w:lvlJc w:val="right"/>
      <w:pPr>
        <w:ind w:left="2080" w:hanging="180"/>
      </w:pPr>
    </w:lvl>
    <w:lvl w:ilvl="3" w:tplc="0419000F">
      <w:start w:val="1"/>
      <w:numFmt w:val="decimal"/>
      <w:lvlText w:val="%4."/>
      <w:lvlJc w:val="left"/>
      <w:pPr>
        <w:ind w:left="2800" w:hanging="360"/>
      </w:pPr>
    </w:lvl>
    <w:lvl w:ilvl="4" w:tplc="04190019">
      <w:start w:val="1"/>
      <w:numFmt w:val="lowerLetter"/>
      <w:lvlText w:val="%5."/>
      <w:lvlJc w:val="left"/>
      <w:pPr>
        <w:ind w:left="3520" w:hanging="360"/>
      </w:pPr>
    </w:lvl>
    <w:lvl w:ilvl="5" w:tplc="0419001B">
      <w:start w:val="1"/>
      <w:numFmt w:val="lowerRoman"/>
      <w:lvlText w:val="%6."/>
      <w:lvlJc w:val="right"/>
      <w:pPr>
        <w:ind w:left="4240" w:hanging="180"/>
      </w:pPr>
    </w:lvl>
    <w:lvl w:ilvl="6" w:tplc="0419000F">
      <w:start w:val="1"/>
      <w:numFmt w:val="decimal"/>
      <w:lvlText w:val="%7."/>
      <w:lvlJc w:val="left"/>
      <w:pPr>
        <w:ind w:left="4960" w:hanging="360"/>
      </w:pPr>
    </w:lvl>
    <w:lvl w:ilvl="7" w:tplc="04190019">
      <w:start w:val="1"/>
      <w:numFmt w:val="lowerLetter"/>
      <w:lvlText w:val="%8."/>
      <w:lvlJc w:val="left"/>
      <w:pPr>
        <w:ind w:left="5680" w:hanging="360"/>
      </w:pPr>
    </w:lvl>
    <w:lvl w:ilvl="8" w:tplc="0419001B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C3"/>
    <w:rsid w:val="000B3F4E"/>
    <w:rsid w:val="00242BC3"/>
    <w:rsid w:val="0025690A"/>
    <w:rsid w:val="00273878"/>
    <w:rsid w:val="00294B34"/>
    <w:rsid w:val="002A090C"/>
    <w:rsid w:val="002D3005"/>
    <w:rsid w:val="0038374B"/>
    <w:rsid w:val="003B2FE9"/>
    <w:rsid w:val="0045387C"/>
    <w:rsid w:val="005A42CA"/>
    <w:rsid w:val="00624F04"/>
    <w:rsid w:val="00707D6D"/>
    <w:rsid w:val="0071111A"/>
    <w:rsid w:val="00712B68"/>
    <w:rsid w:val="00830524"/>
    <w:rsid w:val="008501EE"/>
    <w:rsid w:val="00874726"/>
    <w:rsid w:val="008D6618"/>
    <w:rsid w:val="00A92822"/>
    <w:rsid w:val="00D466E7"/>
    <w:rsid w:val="00DC297B"/>
    <w:rsid w:val="00E869E9"/>
    <w:rsid w:val="00ED7AA9"/>
    <w:rsid w:val="00F700FE"/>
    <w:rsid w:val="00FC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DBD6E9"/>
  <w15:docId w15:val="{7D3D7D4D-D515-4292-BADF-9F54767A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6E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42BC3"/>
    <w:rPr>
      <w:rFonts w:cs="Calibri"/>
    </w:rPr>
  </w:style>
  <w:style w:type="character" w:styleId="a4">
    <w:name w:val="Hyperlink"/>
    <w:basedOn w:val="a0"/>
    <w:uiPriority w:val="99"/>
    <w:rsid w:val="002738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8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№60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</cp:lastModifiedBy>
  <cp:revision>8</cp:revision>
  <cp:lastPrinted>2016-06-16T07:07:00Z</cp:lastPrinted>
  <dcterms:created xsi:type="dcterms:W3CDTF">2019-06-13T09:25:00Z</dcterms:created>
  <dcterms:modified xsi:type="dcterms:W3CDTF">2021-12-08T10:01:00Z</dcterms:modified>
</cp:coreProperties>
</file>