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EC" w:rsidRPr="00E77EEC" w:rsidRDefault="00E77EEC" w:rsidP="00E77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EC">
        <w:rPr>
          <w:rFonts w:ascii="Times New Roman" w:hAnsi="Times New Roman" w:cs="Times New Roman"/>
          <w:b/>
          <w:sz w:val="24"/>
          <w:szCs w:val="24"/>
        </w:rPr>
        <w:t>Устройство выпускников 9 классов в 202</w:t>
      </w:r>
      <w:r w:rsidR="00F25E73">
        <w:rPr>
          <w:rFonts w:ascii="Times New Roman" w:hAnsi="Times New Roman" w:cs="Times New Roman"/>
          <w:b/>
          <w:sz w:val="24"/>
          <w:szCs w:val="24"/>
        </w:rPr>
        <w:t>1</w:t>
      </w:r>
      <w:r w:rsidRPr="00E77E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Выпускники 9 классов школы в большинстве своем продолжают обучение в образовательных организациях среднего профессионального образования г. Перми. Специальности, выбираемые выпускниками, разнообразны: гуманитарные, естественнонаучные, технические. Ежегодно значительная часть учащихся продолжает обучение в 10-м классе с дальнейшей целью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77EEC">
        <w:rPr>
          <w:rFonts w:ascii="Times New Roman" w:hAnsi="Times New Roman" w:cs="Times New Roman"/>
          <w:sz w:val="24"/>
          <w:szCs w:val="24"/>
        </w:rPr>
        <w:t xml:space="preserve">вуз. </w:t>
      </w:r>
      <w:r w:rsidR="001A39BC" w:rsidRPr="001A39BC">
        <w:rPr>
          <w:rFonts w:ascii="Times New Roman" w:hAnsi="Times New Roman" w:cs="Times New Roman"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 w:rsidR="001A39BC" w:rsidRPr="001A39B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A39BC" w:rsidRPr="001A39BC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="001A39BC" w:rsidRPr="001A39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A39BC">
        <w:rPr>
          <w:rFonts w:ascii="Times New Roman" w:hAnsi="Times New Roman" w:cs="Times New Roman"/>
          <w:sz w:val="24"/>
          <w:szCs w:val="24"/>
        </w:rPr>
        <w:t>, профессиональные пробы и практики.</w:t>
      </w:r>
      <w:bookmarkStart w:id="0" w:name="_GoBack"/>
      <w:bookmarkEnd w:id="0"/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Результаты поступления выпускников 9-х классов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5E73">
        <w:rPr>
          <w:rFonts w:ascii="Times New Roman" w:hAnsi="Times New Roman" w:cs="Times New Roman"/>
          <w:sz w:val="24"/>
          <w:szCs w:val="24"/>
        </w:rPr>
        <w:t>1</w:t>
      </w:r>
      <w:r w:rsidRPr="00E77EEC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53B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53B0C">
        <w:rPr>
          <w:rFonts w:ascii="Times New Roman" w:hAnsi="Times New Roman" w:cs="Times New Roman"/>
          <w:sz w:val="24"/>
          <w:szCs w:val="24"/>
        </w:rPr>
        <w:t>а</w:t>
      </w:r>
    </w:p>
    <w:p w:rsid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 - 4</w:t>
      </w:r>
      <w:r w:rsidR="00253B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53B0C" w:rsidRPr="00E77EEC" w:rsidRDefault="00253B0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Вечерняя школа – 2 человека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EC">
        <w:rPr>
          <w:rFonts w:ascii="Times New Roman" w:hAnsi="Times New Roman" w:cs="Times New Roman"/>
          <w:b/>
          <w:sz w:val="24"/>
          <w:szCs w:val="24"/>
        </w:rPr>
        <w:t xml:space="preserve">Устройство </w:t>
      </w:r>
      <w:r w:rsidR="00597C7A">
        <w:rPr>
          <w:rFonts w:ascii="Times New Roman" w:hAnsi="Times New Roman" w:cs="Times New Roman"/>
          <w:b/>
          <w:sz w:val="24"/>
          <w:szCs w:val="24"/>
        </w:rPr>
        <w:t>выпускников 11 класса в 202</w:t>
      </w:r>
      <w:r w:rsidR="00F25E73">
        <w:rPr>
          <w:rFonts w:ascii="Times New Roman" w:hAnsi="Times New Roman" w:cs="Times New Roman"/>
          <w:b/>
          <w:sz w:val="24"/>
          <w:szCs w:val="24"/>
        </w:rPr>
        <w:t>1</w:t>
      </w:r>
      <w:r w:rsidR="00597C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Выпускники школы в основном продолжают обучение в образовательных учреждениях высшего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7EE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EEC">
        <w:rPr>
          <w:rFonts w:ascii="Times New Roman" w:hAnsi="Times New Roman" w:cs="Times New Roman"/>
          <w:sz w:val="24"/>
          <w:szCs w:val="24"/>
        </w:rPr>
        <w:t>Перми. Специальности, выбираемые выпускниками, связаны с гуманитарными, творческими, экономическими и техническими направлениями.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 w:rsidRPr="00E77E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7EEC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E77E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7EEC">
        <w:rPr>
          <w:rFonts w:ascii="Times New Roman" w:hAnsi="Times New Roman" w:cs="Times New Roman"/>
          <w:sz w:val="24"/>
          <w:szCs w:val="24"/>
        </w:rPr>
        <w:t xml:space="preserve"> и обучение по индивидуальным учебным планам с широким спектром предлагаемых элективных курсов.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Результаты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выпускников </w:t>
      </w:r>
      <w:r w:rsidR="00F25E7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-х классов в 202</w:t>
      </w:r>
      <w:r w:rsidR="00F25E73">
        <w:rPr>
          <w:rFonts w:ascii="Times New Roman" w:hAnsi="Times New Roman" w:cs="Times New Roman"/>
          <w:sz w:val="24"/>
          <w:szCs w:val="24"/>
        </w:rPr>
        <w:t>1</w:t>
      </w:r>
      <w:r w:rsidRPr="00E77EEC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 xml:space="preserve">ВУЗ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7EEC">
        <w:rPr>
          <w:rFonts w:ascii="Times New Roman" w:hAnsi="Times New Roman" w:cs="Times New Roman"/>
          <w:sz w:val="24"/>
          <w:szCs w:val="24"/>
        </w:rPr>
        <w:t xml:space="preserve"> </w:t>
      </w:r>
      <w:r w:rsidR="009F4D61">
        <w:rPr>
          <w:rFonts w:ascii="Times New Roman" w:hAnsi="Times New Roman" w:cs="Times New Roman"/>
          <w:sz w:val="24"/>
          <w:szCs w:val="24"/>
        </w:rPr>
        <w:t>15</w:t>
      </w:r>
      <w:r w:rsidRPr="00E77EE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- </w:t>
      </w:r>
      <w:r w:rsidR="009F4D61">
        <w:rPr>
          <w:rFonts w:ascii="Times New Roman" w:hAnsi="Times New Roman" w:cs="Times New Roman"/>
          <w:sz w:val="24"/>
          <w:szCs w:val="24"/>
        </w:rPr>
        <w:t>4</w:t>
      </w:r>
      <w:r w:rsidRPr="00E77EE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– </w:t>
      </w:r>
      <w:r w:rsidR="000375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77EEC" w:rsidRDefault="009F4D61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- 1 человека</w:t>
      </w:r>
    </w:p>
    <w:p w:rsidR="000375F7" w:rsidRPr="00E77EEC" w:rsidRDefault="000375F7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97B" w:rsidRPr="00E77EEC" w:rsidRDefault="008E797B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797B" w:rsidRPr="00E7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EC"/>
    <w:rsid w:val="000375F7"/>
    <w:rsid w:val="001A39BC"/>
    <w:rsid w:val="00253B0C"/>
    <w:rsid w:val="00597C7A"/>
    <w:rsid w:val="008E797B"/>
    <w:rsid w:val="009F4D61"/>
    <w:rsid w:val="00E77EEC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2020-09-16T07:58:00Z</dcterms:created>
  <dcterms:modified xsi:type="dcterms:W3CDTF">2021-09-08T06:03:00Z</dcterms:modified>
</cp:coreProperties>
</file>